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E5" w:rsidRDefault="009A6EE5" w:rsidP="009A6EE5">
      <w:pPr>
        <w:outlineLvl w:val="0"/>
        <w:rPr>
          <w:rFonts w:ascii="Arial" w:hAnsi="Arial" w:cs="Arial"/>
          <w:b/>
          <w:color w:val="008080"/>
          <w:sz w:val="36"/>
        </w:rPr>
      </w:pPr>
      <w:r w:rsidRPr="00CC126D">
        <w:rPr>
          <w:rFonts w:ascii="Arial" w:hAnsi="Arial" w:cs="Arial"/>
          <w:b/>
          <w:color w:val="008080"/>
          <w:sz w:val="36"/>
        </w:rPr>
        <w:t>Det Centrale Personregister</w:t>
      </w:r>
    </w:p>
    <w:p w:rsidR="00293E2F" w:rsidRPr="00293E2F" w:rsidRDefault="00293E2F" w:rsidP="009A6EE5">
      <w:pPr>
        <w:outlineLvl w:val="0"/>
        <w:rPr>
          <w:rFonts w:ascii="Arial" w:hAnsi="Arial" w:cs="Arial"/>
          <w:b/>
          <w:color w:val="008080"/>
          <w:sz w:val="16"/>
          <w:szCs w:val="16"/>
        </w:rPr>
      </w:pPr>
    </w:p>
    <w:p w:rsidR="001A56CA" w:rsidRDefault="00875263" w:rsidP="001A56CA">
      <w:pPr>
        <w:pStyle w:val="NormalWeb"/>
        <w:spacing w:before="0" w:beforeAutospacing="0" w:after="0" w:afterAutospacing="0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Datafordeler</w:t>
      </w:r>
    </w:p>
    <w:p w:rsidR="001A56CA" w:rsidRPr="007A73A6" w:rsidRDefault="001A56CA" w:rsidP="001A56CA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1A56CA" w:rsidRDefault="001A56CA" w:rsidP="001A56CA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- Bestillingsblanket for offentlige myndigheder</w:t>
      </w:r>
    </w:p>
    <w:p w:rsidR="00AB2741" w:rsidRPr="00CC126D" w:rsidRDefault="00AB2741" w:rsidP="00AB274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830"/>
        <w:gridCol w:w="3941"/>
      </w:tblGrid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9303EB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Myndighedens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 navn:</w:t>
            </w:r>
          </w:p>
        </w:tc>
      </w:tr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</w:tr>
      <w:tr w:rsidR="00552E9C" w:rsidRPr="00BC134C" w:rsidTr="00FE108B">
        <w:tc>
          <w:tcPr>
            <w:tcW w:w="5920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Postnr.:</w:t>
            </w:r>
          </w:p>
        </w:tc>
        <w:tc>
          <w:tcPr>
            <w:tcW w:w="4001" w:type="dxa"/>
            <w:shd w:val="clear" w:color="auto" w:fill="auto"/>
          </w:tcPr>
          <w:p w:rsidR="00552E9C" w:rsidRPr="00BC134C" w:rsidRDefault="00552E9C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By:</w:t>
            </w:r>
          </w:p>
        </w:tc>
      </w:tr>
      <w:tr w:rsidR="00552E9C" w:rsidRPr="00BC134C" w:rsidTr="00FE108B">
        <w:tc>
          <w:tcPr>
            <w:tcW w:w="5920" w:type="dxa"/>
            <w:shd w:val="clear" w:color="auto" w:fill="auto"/>
          </w:tcPr>
          <w:p w:rsidR="00552E9C" w:rsidRPr="00BC134C" w:rsidRDefault="00552E9C" w:rsidP="007E418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EAN</w:t>
            </w:r>
            <w:r w:rsidR="007E418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 xml:space="preserve">nr.: </w:t>
            </w:r>
          </w:p>
        </w:tc>
        <w:tc>
          <w:tcPr>
            <w:tcW w:w="4001" w:type="dxa"/>
            <w:shd w:val="clear" w:color="auto" w:fill="auto"/>
          </w:tcPr>
          <w:p w:rsidR="00552E9C" w:rsidRPr="00BC134C" w:rsidRDefault="00552E9C" w:rsidP="007E4185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CVR</w:t>
            </w:r>
            <w:r w:rsidR="007E418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nr.:</w:t>
            </w:r>
          </w:p>
        </w:tc>
      </w:tr>
      <w:tr w:rsidR="00EB12BF" w:rsidRPr="00BC134C" w:rsidTr="00FE108B">
        <w:tc>
          <w:tcPr>
            <w:tcW w:w="5920" w:type="dxa"/>
            <w:shd w:val="clear" w:color="auto" w:fill="auto"/>
          </w:tcPr>
          <w:p w:rsidR="00EB12BF" w:rsidRPr="00BC134C" w:rsidRDefault="00EB12BF" w:rsidP="00C93104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Officiel e-</w:t>
            </w:r>
            <w:r w:rsidR="00C93104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adresse:</w:t>
            </w:r>
          </w:p>
        </w:tc>
        <w:tc>
          <w:tcPr>
            <w:tcW w:w="4001" w:type="dxa"/>
            <w:shd w:val="clear" w:color="auto" w:fill="auto"/>
          </w:tcPr>
          <w:p w:rsidR="00EB12BF" w:rsidRPr="00BC134C" w:rsidRDefault="00EB12BF" w:rsidP="008C097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552E9C" w:rsidRPr="00BC134C" w:rsidTr="00BC134C">
        <w:tc>
          <w:tcPr>
            <w:tcW w:w="9921" w:type="dxa"/>
            <w:gridSpan w:val="2"/>
            <w:shd w:val="clear" w:color="auto" w:fill="auto"/>
          </w:tcPr>
          <w:p w:rsidR="00552E9C" w:rsidRPr="00BC134C" w:rsidRDefault="007E4185" w:rsidP="008C0971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Evt. eksisterende kunde</w:t>
            </w:r>
            <w:r w:rsidR="00552E9C" w:rsidRPr="00BC134C">
              <w:rPr>
                <w:rFonts w:ascii="Arial" w:hAnsi="Arial" w:cs="Arial"/>
                <w:b/>
                <w:sz w:val="22"/>
                <w:szCs w:val="22"/>
              </w:rPr>
              <w:t xml:space="preserve">nr.: </w:t>
            </w:r>
          </w:p>
        </w:tc>
      </w:tr>
    </w:tbl>
    <w:p w:rsidR="00602E17" w:rsidRDefault="00602E17" w:rsidP="00FE108B">
      <w:pPr>
        <w:pStyle w:val="NormalWeb"/>
        <w:spacing w:before="0" w:beforeAutospacing="0" w:after="0" w:afterAutospacing="0"/>
        <w:rPr>
          <w:rFonts w:ascii="Arial" w:hAnsi="Arial" w:cs="Arial"/>
          <w:sz w:val="20"/>
        </w:rPr>
      </w:pPr>
    </w:p>
    <w:tbl>
      <w:tblPr>
        <w:tblpPr w:leftFromText="141" w:rightFromText="141" w:vertAnchor="text" w:tblpY="55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785"/>
        <w:gridCol w:w="1131"/>
        <w:gridCol w:w="4855"/>
      </w:tblGrid>
      <w:tr w:rsidR="00E84835" w:rsidRPr="00BC134C" w:rsidTr="00E84835">
        <w:trPr>
          <w:trHeight w:val="422"/>
        </w:trPr>
        <w:tc>
          <w:tcPr>
            <w:tcW w:w="9921" w:type="dxa"/>
            <w:gridSpan w:val="3"/>
            <w:tcBorders>
              <w:bottom w:val="nil"/>
            </w:tcBorders>
            <w:shd w:val="clear" w:color="auto" w:fill="auto"/>
          </w:tcPr>
          <w:p w:rsidR="00E84835" w:rsidRDefault="00FE108B" w:rsidP="009E5142">
            <w:pPr>
              <w:pStyle w:val="NormalWeb"/>
              <w:spacing w:beforeAutospacing="0" w:afterAutospacing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269240</wp:posOffset>
                      </wp:positionV>
                      <wp:extent cx="273050" cy="228600"/>
                      <wp:effectExtent l="5715" t="6350" r="6985" b="12700"/>
                      <wp:wrapNone/>
                      <wp:docPr id="2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4835" w:rsidRDefault="00E84835" w:rsidP="00E848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2" o:spid="_x0000_s1026" type="#_x0000_t202" style="position:absolute;margin-left:243.75pt;margin-top:21.2pt;width:21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">
                      <v:textbox>
                        <w:txbxContent>
                          <w:p w:rsidR="00E84835" w:rsidRDefault="00E84835" w:rsidP="00E848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269240</wp:posOffset>
                      </wp:positionV>
                      <wp:extent cx="273050" cy="228600"/>
                      <wp:effectExtent l="5715" t="6350" r="6985" b="12700"/>
                      <wp:wrapNone/>
                      <wp:docPr id="1" name="Tekstfel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4835" w:rsidRDefault="00E84835" w:rsidP="00E848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.75pt;margin-top:21.2pt;width:21.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">
                      <v:textbox>
                        <w:txbxContent>
                          <w:p w:rsidR="00E84835" w:rsidRDefault="00E84835" w:rsidP="00E848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4835" w:rsidRPr="00BC134C">
              <w:rPr>
                <w:rFonts w:ascii="Arial" w:hAnsi="Arial" w:cs="Arial"/>
                <w:b/>
                <w:sz w:val="22"/>
                <w:szCs w:val="22"/>
              </w:rPr>
              <w:t xml:space="preserve">Ønsker adgang til </w:t>
            </w:r>
            <w:r w:rsidR="00E84835">
              <w:rPr>
                <w:rFonts w:ascii="Arial" w:hAnsi="Arial" w:cs="Arial"/>
                <w:b/>
                <w:sz w:val="22"/>
                <w:szCs w:val="22"/>
              </w:rPr>
              <w:t xml:space="preserve">miljø </w:t>
            </w:r>
            <w:r w:rsidR="00E84835" w:rsidRPr="005B4B09">
              <w:rPr>
                <w:rFonts w:ascii="Arial" w:hAnsi="Arial" w:cs="Arial"/>
                <w:sz w:val="22"/>
                <w:szCs w:val="22"/>
              </w:rPr>
              <w:t>(sæt kryds)</w:t>
            </w:r>
            <w:r w:rsidR="00E84835" w:rsidRPr="005B4B0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E84835" w:rsidRPr="00BC134C" w:rsidTr="00E84835">
        <w:trPr>
          <w:trHeight w:val="514"/>
        </w:trPr>
        <w:tc>
          <w:tcPr>
            <w:tcW w:w="4960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E84835" w:rsidRPr="00BC134C" w:rsidRDefault="00E84835" w:rsidP="00F5269F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  <w:r w:rsidR="00F5269F">
              <w:rPr>
                <w:rFonts w:ascii="Arial" w:hAnsi="Arial" w:cs="Arial"/>
                <w:b/>
                <w:sz w:val="22"/>
                <w:szCs w:val="22"/>
              </w:rPr>
              <w:t xml:space="preserve"> Test04</w:t>
            </w:r>
          </w:p>
        </w:tc>
        <w:tc>
          <w:tcPr>
            <w:tcW w:w="4961" w:type="dxa"/>
            <w:tcBorders>
              <w:top w:val="nil"/>
              <w:left w:val="nil"/>
            </w:tcBorders>
            <w:shd w:val="clear" w:color="auto" w:fill="auto"/>
          </w:tcPr>
          <w:p w:rsidR="00E84835" w:rsidRPr="00BC134C" w:rsidRDefault="00E84835" w:rsidP="00F5269F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F5269F">
              <w:rPr>
                <w:rFonts w:ascii="Arial" w:hAnsi="Arial" w:cs="Arial"/>
                <w:b/>
                <w:sz w:val="22"/>
                <w:szCs w:val="22"/>
              </w:rPr>
              <w:t xml:space="preserve"> Produktion </w:t>
            </w:r>
          </w:p>
        </w:tc>
      </w:tr>
      <w:tr w:rsidR="00C74541" w:rsidRPr="00BC134C" w:rsidTr="00FE108B">
        <w:trPr>
          <w:trHeight w:val="528"/>
        </w:trPr>
        <w:tc>
          <w:tcPr>
            <w:tcW w:w="3794" w:type="dxa"/>
            <w:vMerge w:val="restart"/>
            <w:shd w:val="clear" w:color="auto" w:fill="auto"/>
          </w:tcPr>
          <w:p w:rsidR="00C74541" w:rsidRDefault="00C74541" w:rsidP="00F5269F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Test04</w:t>
            </w:r>
          </w:p>
          <w:p w:rsidR="00C74541" w:rsidRPr="00E01BF6" w:rsidRDefault="00C74541" w:rsidP="00F5269F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(opret bruger her:</w:t>
            </w:r>
            <w:r>
              <w:t xml:space="preserve"> </w:t>
            </w:r>
            <w:hyperlink r:id="rId7" w:history="1">
              <w:r w:rsidRPr="005550E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https://test04-selfservice.datafordeler.dk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127" w:type="dxa"/>
            <w:gridSpan w:val="2"/>
            <w:shd w:val="clear" w:color="auto" w:fill="auto"/>
          </w:tcPr>
          <w:p w:rsidR="00C74541" w:rsidRPr="00FE108B" w:rsidRDefault="00C74541" w:rsidP="004061E4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Webbruger:</w:t>
            </w:r>
          </w:p>
        </w:tc>
      </w:tr>
      <w:tr w:rsidR="00C74541" w:rsidRPr="00BC134C" w:rsidTr="009052FF">
        <w:trPr>
          <w:trHeight w:val="528"/>
        </w:trPr>
        <w:tc>
          <w:tcPr>
            <w:tcW w:w="3794" w:type="dxa"/>
            <w:vMerge/>
            <w:tcBorders>
              <w:bottom w:val="single" w:sz="8" w:space="0" w:color="A6A6A6" w:themeColor="background1" w:themeShade="A6"/>
            </w:tcBorders>
            <w:shd w:val="clear" w:color="auto" w:fill="auto"/>
          </w:tcPr>
          <w:p w:rsidR="00C74541" w:rsidRDefault="00C74541" w:rsidP="00F5269F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27" w:type="dxa"/>
            <w:gridSpan w:val="2"/>
            <w:tcBorders>
              <w:bottom w:val="single" w:sz="8" w:space="0" w:color="A6A6A6" w:themeColor="background1" w:themeShade="A6"/>
            </w:tcBorders>
            <w:shd w:val="clear" w:color="auto" w:fill="auto"/>
          </w:tcPr>
          <w:p w:rsidR="00C74541" w:rsidRPr="00FE108B" w:rsidRDefault="00C74541" w:rsidP="009E5142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Tjenestebruger:</w:t>
            </w:r>
          </w:p>
        </w:tc>
      </w:tr>
      <w:tr w:rsidR="00085836" w:rsidRPr="00BC134C" w:rsidTr="009052FF">
        <w:trPr>
          <w:trHeight w:val="528"/>
        </w:trPr>
        <w:tc>
          <w:tcPr>
            <w:tcW w:w="3794" w:type="dxa"/>
            <w:vMerge w:val="restart"/>
            <w:tcBorders>
              <w:top w:val="single" w:sz="8" w:space="0" w:color="A6A6A6" w:themeColor="background1" w:themeShade="A6"/>
            </w:tcBorders>
            <w:shd w:val="clear" w:color="auto" w:fill="auto"/>
          </w:tcPr>
          <w:p w:rsidR="00085836" w:rsidRDefault="00085836" w:rsidP="00F5269F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Produktion </w:t>
            </w:r>
          </w:p>
          <w:p w:rsidR="00085836" w:rsidRDefault="00085836" w:rsidP="009E5142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(opret bruger her:</w:t>
            </w:r>
            <w:r>
              <w:t xml:space="preserve"> </w:t>
            </w:r>
            <w:hyperlink r:id="rId8" w:history="1">
              <w:r w:rsidRPr="005550E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https://selfservice.datafordeler.dk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127" w:type="dxa"/>
            <w:gridSpan w:val="2"/>
            <w:tcBorders>
              <w:top w:val="single" w:sz="8" w:space="0" w:color="A6A6A6" w:themeColor="background1" w:themeShade="A6"/>
            </w:tcBorders>
            <w:shd w:val="clear" w:color="auto" w:fill="auto"/>
          </w:tcPr>
          <w:p w:rsidR="00085836" w:rsidRPr="00FE108B" w:rsidRDefault="00085836" w:rsidP="007C3DBE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Webbruger:</w:t>
            </w:r>
          </w:p>
        </w:tc>
      </w:tr>
      <w:tr w:rsidR="00085836" w:rsidRPr="00BC134C" w:rsidTr="00FE108B">
        <w:trPr>
          <w:trHeight w:val="528"/>
        </w:trPr>
        <w:tc>
          <w:tcPr>
            <w:tcW w:w="3794" w:type="dxa"/>
            <w:vMerge/>
            <w:shd w:val="clear" w:color="auto" w:fill="auto"/>
          </w:tcPr>
          <w:p w:rsidR="00085836" w:rsidRDefault="00085836" w:rsidP="00F5269F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27" w:type="dxa"/>
            <w:gridSpan w:val="2"/>
            <w:shd w:val="clear" w:color="auto" w:fill="auto"/>
          </w:tcPr>
          <w:p w:rsidR="00085836" w:rsidRPr="00FE108B" w:rsidRDefault="00085836" w:rsidP="007C3DBE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Tjenestebruger:</w:t>
            </w:r>
          </w:p>
        </w:tc>
      </w:tr>
    </w:tbl>
    <w:p w:rsidR="0026686D" w:rsidRDefault="00085836" w:rsidP="008C0971">
      <w:pPr>
        <w:pStyle w:val="NormalWeb"/>
        <w:spacing w:beforeAutospacing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Ønskes adgang via STS</w:t>
      </w:r>
      <w:r w:rsidR="0026686D">
        <w:rPr>
          <w:rFonts w:ascii="Arial" w:hAnsi="Arial" w:cs="Arial"/>
          <w:sz w:val="18"/>
          <w:szCs w:val="18"/>
        </w:rPr>
        <w:t xml:space="preserve"> (Security </w:t>
      </w:r>
      <w:proofErr w:type="spellStart"/>
      <w:r w:rsidR="0026686D">
        <w:rPr>
          <w:rFonts w:ascii="Arial" w:hAnsi="Arial" w:cs="Arial"/>
          <w:sz w:val="18"/>
          <w:szCs w:val="18"/>
        </w:rPr>
        <w:t>Token</w:t>
      </w:r>
      <w:proofErr w:type="spellEnd"/>
      <w:r w:rsidR="0026686D">
        <w:rPr>
          <w:rFonts w:ascii="Arial" w:hAnsi="Arial" w:cs="Arial"/>
          <w:sz w:val="18"/>
          <w:szCs w:val="18"/>
        </w:rPr>
        <w:t xml:space="preserve"> Service)</w:t>
      </w:r>
      <w:r>
        <w:rPr>
          <w:rFonts w:ascii="Arial" w:hAnsi="Arial" w:cs="Arial"/>
          <w:sz w:val="18"/>
          <w:szCs w:val="18"/>
        </w:rPr>
        <w:t>, skrives dette under formål.</w:t>
      </w:r>
    </w:p>
    <w:p w:rsidR="009E5142" w:rsidRPr="00085836" w:rsidRDefault="00085836" w:rsidP="008C0971">
      <w:pPr>
        <w:pStyle w:val="NormalWeb"/>
        <w:spacing w:beforeAutospacing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Læs om STS </w:t>
      </w:r>
      <w:r w:rsidR="00104985">
        <w:rPr>
          <w:rFonts w:ascii="Arial" w:hAnsi="Arial" w:cs="Arial"/>
          <w:sz w:val="18"/>
          <w:szCs w:val="18"/>
        </w:rPr>
        <w:t>på</w:t>
      </w:r>
      <w:r>
        <w:rPr>
          <w:rFonts w:ascii="Arial" w:hAnsi="Arial" w:cs="Arial"/>
          <w:sz w:val="18"/>
          <w:szCs w:val="18"/>
        </w:rPr>
        <w:t xml:space="preserve">: </w:t>
      </w:r>
      <w:hyperlink r:id="rId9" w:history="1">
        <w:r w:rsidR="00104985" w:rsidRPr="00A75A38">
          <w:rPr>
            <w:rStyle w:val="Hyperlink"/>
            <w:rFonts w:ascii="Arial" w:hAnsi="Arial" w:cs="Arial"/>
            <w:sz w:val="18"/>
            <w:szCs w:val="18"/>
          </w:rPr>
          <w:t>https://www.digitaliser.dk/</w:t>
        </w:r>
      </w:hyperlink>
    </w:p>
    <w:tbl>
      <w:tblPr>
        <w:tblpPr w:leftFromText="141" w:rightFromText="141" w:vertAnchor="text" w:tblpY="55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771"/>
      </w:tblGrid>
      <w:tr w:rsidR="007C3DBE" w:rsidRPr="00BC134C" w:rsidTr="00624E7C">
        <w:trPr>
          <w:trHeight w:val="916"/>
        </w:trPr>
        <w:tc>
          <w:tcPr>
            <w:tcW w:w="9921" w:type="dxa"/>
            <w:shd w:val="clear" w:color="auto" w:fill="auto"/>
          </w:tcPr>
          <w:p w:rsidR="0052723D" w:rsidRDefault="007C3DBE" w:rsidP="00A239EB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Hvilke tjenester ønskes adgang til </w:t>
            </w:r>
            <w:r w:rsidRPr="00E01BF6">
              <w:rPr>
                <w:rFonts w:ascii="Arial" w:hAnsi="Arial" w:cs="Arial"/>
                <w:sz w:val="22"/>
                <w:szCs w:val="22"/>
              </w:rPr>
              <w:t>(</w:t>
            </w:r>
            <w:r w:rsidRPr="00A239EB">
              <w:rPr>
                <w:rFonts w:ascii="Arial" w:hAnsi="Arial" w:cs="Arial"/>
                <w:sz w:val="20"/>
                <w:szCs w:val="20"/>
              </w:rPr>
              <w:t xml:space="preserve">se oversigt her: </w:t>
            </w:r>
            <w:hyperlink r:id="rId10" w:history="1">
              <w:r w:rsidR="00A239EB" w:rsidRPr="00A239E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https://cprservicedesk.atlassian.net/wiki/x/HoCu</w:t>
              </w:r>
            </w:hyperlink>
            <w:r w:rsidRPr="00E01BF6">
              <w:rPr>
                <w:rFonts w:ascii="Arial" w:hAnsi="Arial" w:cs="Arial"/>
                <w:sz w:val="22"/>
                <w:szCs w:val="22"/>
              </w:rPr>
              <w:t>)</w:t>
            </w:r>
            <w:r w:rsidR="0052723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E108B" w:rsidRPr="00FE108B" w:rsidRDefault="00FE108B" w:rsidP="00A239EB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3DBE" w:rsidRPr="00CC126D" w:rsidRDefault="007C3DBE" w:rsidP="00D55CF4">
      <w:pPr>
        <w:pStyle w:val="NormalWeb"/>
        <w:spacing w:before="0" w:beforeAutospacing="0" w:after="0" w:afterAutospacing="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900"/>
        <w:gridCol w:w="5871"/>
      </w:tblGrid>
      <w:tr w:rsidR="0032715D" w:rsidRPr="00BC134C" w:rsidTr="00FE108B">
        <w:trPr>
          <w:trHeight w:val="225"/>
        </w:trPr>
        <w:tc>
          <w:tcPr>
            <w:tcW w:w="3936" w:type="dxa"/>
            <w:vMerge w:val="restart"/>
            <w:shd w:val="clear" w:color="auto" w:fill="auto"/>
          </w:tcPr>
          <w:p w:rsidR="0032715D" w:rsidRDefault="0032715D" w:rsidP="008E4B78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Sikkerhedsansvarlig</w:t>
            </w:r>
          </w:p>
          <w:p w:rsidR="00472E31" w:rsidRPr="00BC134C" w:rsidRDefault="00472E31" w:rsidP="00472E31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10932">
              <w:rPr>
                <w:rFonts w:ascii="Arial" w:hAnsi="Arial" w:cs="Arial"/>
                <w:sz w:val="18"/>
                <w:szCs w:val="18"/>
              </w:rPr>
              <w:t xml:space="preserve">For oplysninger om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B10932">
              <w:rPr>
                <w:rFonts w:ascii="Arial" w:hAnsi="Arial" w:cs="Arial"/>
                <w:sz w:val="18"/>
                <w:szCs w:val="18"/>
              </w:rPr>
              <w:t>ikkerhedsansvarlig, se</w:t>
            </w:r>
            <w:r>
              <w:rPr>
                <w:rFonts w:ascii="Arial" w:hAnsi="Arial" w:cs="Arial"/>
                <w:sz w:val="18"/>
                <w:szCs w:val="18"/>
              </w:rPr>
              <w:t xml:space="preserve"> afsnit 3 </w:t>
            </w:r>
            <w:r w:rsidRPr="00682C2D">
              <w:rPr>
                <w:rFonts w:ascii="Arial" w:hAnsi="Arial" w:cs="Arial"/>
                <w:sz w:val="18"/>
                <w:szCs w:val="18"/>
              </w:rPr>
              <w:t xml:space="preserve">Regler for autorisation og adgangskontrol </w:t>
            </w:r>
            <w:r>
              <w:rPr>
                <w:rFonts w:ascii="Arial" w:hAnsi="Arial" w:cs="Arial"/>
                <w:sz w:val="18"/>
                <w:szCs w:val="18"/>
              </w:rPr>
              <w:t>i vores standardvilkår på vores hjemmeside her</w:t>
            </w:r>
            <w:r w:rsidRPr="00B10932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11" w:history="1">
              <w:r w:rsidRPr="00682C2D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Standardvilkår</w:t>
              </w:r>
            </w:hyperlink>
          </w:p>
        </w:tc>
        <w:tc>
          <w:tcPr>
            <w:tcW w:w="5985" w:type="dxa"/>
            <w:shd w:val="clear" w:color="auto" w:fill="auto"/>
          </w:tcPr>
          <w:p w:rsidR="0032715D" w:rsidRPr="00FE108B" w:rsidRDefault="0032715D" w:rsidP="008E4B78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Navn:</w:t>
            </w:r>
          </w:p>
        </w:tc>
      </w:tr>
      <w:tr w:rsidR="0032715D" w:rsidRPr="00BC134C" w:rsidTr="00FE108B">
        <w:trPr>
          <w:trHeight w:val="225"/>
        </w:trPr>
        <w:tc>
          <w:tcPr>
            <w:tcW w:w="3936" w:type="dxa"/>
            <w:vMerge/>
            <w:shd w:val="clear" w:color="auto" w:fill="auto"/>
          </w:tcPr>
          <w:p w:rsidR="0032715D" w:rsidRDefault="0032715D" w:rsidP="008E4B78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</w:tcPr>
          <w:p w:rsidR="0032715D" w:rsidRPr="00FE108B" w:rsidRDefault="0032715D" w:rsidP="008E4B78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32715D" w:rsidRPr="00BC134C" w:rsidTr="00FE108B">
        <w:trPr>
          <w:trHeight w:val="442"/>
        </w:trPr>
        <w:tc>
          <w:tcPr>
            <w:tcW w:w="3936" w:type="dxa"/>
            <w:vMerge/>
            <w:shd w:val="clear" w:color="auto" w:fill="auto"/>
          </w:tcPr>
          <w:p w:rsidR="0032715D" w:rsidRDefault="0032715D" w:rsidP="008E4B78">
            <w:pPr>
              <w:pStyle w:val="NormalWeb"/>
              <w:spacing w:beforeAutospacing="0" w:afterAutospacing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</w:tcPr>
          <w:p w:rsidR="0032715D" w:rsidRPr="00FE108B" w:rsidRDefault="0032715D" w:rsidP="00C93104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E-</w:t>
            </w:r>
            <w:r w:rsidR="00C93104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C126D" w:rsidRPr="00BC134C" w:rsidTr="00FE108B">
        <w:trPr>
          <w:trHeight w:val="1134"/>
        </w:trPr>
        <w:tc>
          <w:tcPr>
            <w:tcW w:w="9921" w:type="dxa"/>
            <w:gridSpan w:val="2"/>
            <w:shd w:val="clear" w:color="auto" w:fill="auto"/>
          </w:tcPr>
          <w:p w:rsidR="00CC126D" w:rsidRPr="009052FF" w:rsidRDefault="00875263" w:rsidP="00875263">
            <w:pPr>
              <w:pStyle w:val="NormalWeb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Til hvilket formål ønskes adgang til Datafordeleren</w:t>
            </w:r>
            <w:r w:rsidR="00CC126D"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E108B" w:rsidRPr="00FE108B" w:rsidRDefault="00FE108B" w:rsidP="00875263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2745" w:rsidRPr="00D55CF4" w:rsidRDefault="009848ED" w:rsidP="00D55CF4">
      <w:pPr>
        <w:pStyle w:val="NormalWeb"/>
        <w:spacing w:before="120" w:beforeAutospacing="0" w:afterAutospacing="0"/>
        <w:rPr>
          <w:rFonts w:ascii="Arial" w:hAnsi="Arial" w:cs="Arial"/>
          <w:sz w:val="22"/>
          <w:szCs w:val="22"/>
        </w:rPr>
      </w:pPr>
      <w:r w:rsidRPr="00D55CF4">
        <w:rPr>
          <w:rFonts w:ascii="Arial" w:hAnsi="Arial" w:cs="Arial"/>
          <w:sz w:val="22"/>
          <w:szCs w:val="22"/>
        </w:rPr>
        <w:t xml:space="preserve">Whitelist af IP-adresser skal ske gennem </w:t>
      </w:r>
      <w:hyperlink r:id="rId12" w:history="1">
        <w:r w:rsidRPr="00D55CF4">
          <w:rPr>
            <w:rStyle w:val="Hyperlink"/>
            <w:rFonts w:ascii="Arial" w:hAnsi="Arial" w:cs="Arial"/>
            <w:sz w:val="22"/>
            <w:szCs w:val="22"/>
          </w:rPr>
          <w:t>Datafordelerens support</w:t>
        </w:r>
      </w:hyperlink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068"/>
        <w:gridCol w:w="7703"/>
      </w:tblGrid>
      <w:tr w:rsidR="00954E7D" w:rsidRPr="00BC134C" w:rsidTr="00FE108B">
        <w:trPr>
          <w:trHeight w:val="407"/>
        </w:trPr>
        <w:tc>
          <w:tcPr>
            <w:tcW w:w="2093" w:type="dxa"/>
            <w:shd w:val="clear" w:color="auto" w:fill="auto"/>
          </w:tcPr>
          <w:p w:rsidR="00954E7D" w:rsidRPr="00BC134C" w:rsidRDefault="00954E7D" w:rsidP="00BC134C">
            <w:pPr>
              <w:pStyle w:val="NormalWeb"/>
              <w:spacing w:beforeAutospacing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Dato:</w:t>
            </w:r>
          </w:p>
        </w:tc>
        <w:tc>
          <w:tcPr>
            <w:tcW w:w="7828" w:type="dxa"/>
            <w:shd w:val="clear" w:color="auto" w:fill="auto"/>
          </w:tcPr>
          <w:p w:rsidR="00E95484" w:rsidRPr="009052FF" w:rsidRDefault="00954E7D" w:rsidP="00BC134C">
            <w:pPr>
              <w:pStyle w:val="NormalWeb"/>
              <w:spacing w:beforeAutospacing="0" w:afterAutospacing="0"/>
              <w:rPr>
                <w:rFonts w:ascii="Arial" w:hAnsi="Arial" w:cs="Arial"/>
                <w:sz w:val="22"/>
                <w:szCs w:val="22"/>
              </w:rPr>
            </w:pPr>
            <w:r w:rsidRPr="00BC134C">
              <w:rPr>
                <w:rFonts w:ascii="Arial" w:hAnsi="Arial" w:cs="Arial"/>
                <w:b/>
                <w:sz w:val="22"/>
                <w:szCs w:val="22"/>
              </w:rPr>
              <w:t>Underskrift</w:t>
            </w:r>
            <w:r w:rsidR="00E95484">
              <w:rPr>
                <w:rFonts w:ascii="Arial" w:hAnsi="Arial" w:cs="Arial"/>
                <w:sz w:val="16"/>
                <w:szCs w:val="16"/>
              </w:rPr>
              <w:t xml:space="preserve"> (Undersk</w:t>
            </w:r>
            <w:r w:rsidR="00F55A96">
              <w:rPr>
                <w:rFonts w:ascii="Arial" w:hAnsi="Arial" w:cs="Arial"/>
                <w:sz w:val="16"/>
                <w:szCs w:val="16"/>
              </w:rPr>
              <w:t>r</w:t>
            </w:r>
            <w:r w:rsidR="00E95484">
              <w:rPr>
                <w:rFonts w:ascii="Arial" w:hAnsi="Arial" w:cs="Arial"/>
                <w:sz w:val="16"/>
                <w:szCs w:val="16"/>
              </w:rPr>
              <w:t>iften SKAL være håndskrevet)</w:t>
            </w:r>
            <w:r w:rsidRPr="00BC13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:rsidR="00602E17" w:rsidRPr="00CC126D" w:rsidRDefault="006C599E" w:rsidP="00F5269F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</w:t>
      </w:r>
      <w:r w:rsidR="00F5269F">
        <w:rPr>
          <w:rFonts w:ascii="Arial" w:hAnsi="Arial" w:cs="Arial"/>
          <w:sz w:val="20"/>
          <w:szCs w:val="20"/>
        </w:rPr>
        <w:t xml:space="preserve"> der</w:t>
      </w:r>
      <w:r w:rsidR="00602E17" w:rsidRPr="00CC126D">
        <w:rPr>
          <w:rFonts w:ascii="Arial" w:hAnsi="Arial" w:cs="Arial"/>
          <w:sz w:val="20"/>
          <w:szCs w:val="20"/>
        </w:rPr>
        <w:t xml:space="preserve"> tvivl om udfyldelsen af blanketten, kan CPR-kontor</w:t>
      </w:r>
      <w:r w:rsidR="00683955" w:rsidRPr="00CC126D">
        <w:rPr>
          <w:rFonts w:ascii="Arial" w:hAnsi="Arial" w:cs="Arial"/>
          <w:sz w:val="20"/>
          <w:szCs w:val="20"/>
        </w:rPr>
        <w:t xml:space="preserve">ets </w:t>
      </w:r>
      <w:r w:rsidR="008F4777">
        <w:rPr>
          <w:rFonts w:ascii="Arial" w:hAnsi="Arial" w:cs="Arial"/>
          <w:sz w:val="20"/>
          <w:szCs w:val="20"/>
        </w:rPr>
        <w:t>Erhvervs</w:t>
      </w:r>
      <w:r w:rsidR="00683955" w:rsidRPr="00CC126D">
        <w:rPr>
          <w:rFonts w:ascii="Arial" w:hAnsi="Arial" w:cs="Arial"/>
          <w:sz w:val="20"/>
          <w:szCs w:val="20"/>
        </w:rPr>
        <w:t>kunde</w:t>
      </w:r>
      <w:r>
        <w:rPr>
          <w:rFonts w:ascii="Arial" w:hAnsi="Arial" w:cs="Arial"/>
          <w:sz w:val="20"/>
          <w:szCs w:val="20"/>
        </w:rPr>
        <w:t>betjening</w:t>
      </w:r>
      <w:r w:rsidR="00602E17" w:rsidRPr="00CC126D">
        <w:rPr>
          <w:rFonts w:ascii="Arial" w:hAnsi="Arial" w:cs="Arial"/>
          <w:sz w:val="20"/>
          <w:szCs w:val="20"/>
        </w:rPr>
        <w:t xml:space="preserve"> kontaktes</w:t>
      </w:r>
      <w:r w:rsidR="00683955" w:rsidRPr="00CC126D">
        <w:rPr>
          <w:rFonts w:ascii="Arial" w:hAnsi="Arial" w:cs="Arial"/>
          <w:sz w:val="20"/>
          <w:szCs w:val="20"/>
        </w:rPr>
        <w:t xml:space="preserve"> p</w:t>
      </w:r>
      <w:r w:rsidR="00602E17" w:rsidRPr="00CC126D">
        <w:rPr>
          <w:rFonts w:ascii="Arial" w:hAnsi="Arial" w:cs="Arial"/>
          <w:sz w:val="20"/>
          <w:szCs w:val="20"/>
        </w:rPr>
        <w:t xml:space="preserve">å </w:t>
      </w:r>
      <w:r w:rsidR="0048550F" w:rsidRPr="00CC126D">
        <w:rPr>
          <w:rFonts w:ascii="Arial" w:hAnsi="Arial" w:cs="Arial"/>
          <w:sz w:val="20"/>
          <w:szCs w:val="20"/>
        </w:rPr>
        <w:t>tlf.</w:t>
      </w:r>
      <w:r w:rsidR="00602E17" w:rsidRPr="00CC126D">
        <w:rPr>
          <w:rFonts w:ascii="Arial" w:hAnsi="Arial" w:cs="Arial"/>
          <w:sz w:val="20"/>
          <w:szCs w:val="20"/>
        </w:rPr>
        <w:t xml:space="preserve"> </w:t>
      </w:r>
      <w:r w:rsidR="00AB2741" w:rsidRPr="00CC126D">
        <w:rPr>
          <w:rFonts w:ascii="Arial" w:hAnsi="Arial" w:cs="Arial"/>
          <w:sz w:val="20"/>
          <w:szCs w:val="20"/>
        </w:rPr>
        <w:t>72 26 97 45</w:t>
      </w:r>
      <w:r w:rsidR="00602E17" w:rsidRPr="00CC126D">
        <w:rPr>
          <w:rFonts w:ascii="Arial" w:hAnsi="Arial" w:cs="Arial"/>
          <w:sz w:val="20"/>
          <w:szCs w:val="20"/>
        </w:rPr>
        <w:t>.</w:t>
      </w:r>
    </w:p>
    <w:sectPr w:rsidR="00602E17" w:rsidRPr="00CC126D" w:rsidSect="00550AF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99" w:right="991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D55" w:rsidRDefault="00030D55">
      <w:r>
        <w:separator/>
      </w:r>
    </w:p>
  </w:endnote>
  <w:endnote w:type="continuationSeparator" w:id="0">
    <w:p w:rsidR="00030D55" w:rsidRDefault="0003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1B7" w:rsidRDefault="009021B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1B7" w:rsidRDefault="009021B7" w:rsidP="009021B7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  <w:szCs w:val="20"/>
      </w:rPr>
    </w:pPr>
    <w:r>
      <w:rPr>
        <w:rFonts w:ascii="Arial" w:hAnsi="Arial" w:cs="Arial"/>
        <w:color w:val="000080"/>
        <w:sz w:val="18"/>
      </w:rPr>
      <w:t>CPR-kontoret</w:t>
    </w:r>
  </w:p>
  <w:p w:rsidR="009021B7" w:rsidRDefault="009021B7" w:rsidP="009021B7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Hjemmeside: </w:t>
    </w:r>
    <w:hyperlink r:id="rId1" w:history="1">
      <w:r>
        <w:rPr>
          <w:rStyle w:val="Hyperlink"/>
          <w:rFonts w:ascii="Arial" w:hAnsi="Arial" w:cs="Arial"/>
          <w:sz w:val="18"/>
        </w:rPr>
        <w:t>https://www.cpr.dk</w:t>
      </w:r>
    </w:hyperlink>
  </w:p>
  <w:p w:rsidR="00431E91" w:rsidRDefault="009021B7" w:rsidP="009021B7">
    <w:pPr>
      <w:pStyle w:val="Sidefod"/>
      <w:tabs>
        <w:tab w:val="left" w:pos="3420"/>
        <w:tab w:val="left" w:pos="6660"/>
      </w:tabs>
      <w:jc w:val="center"/>
      <w:rPr>
        <w:rFonts w:ascii="Arial" w:hAnsi="Arial" w:cs="Arial"/>
        <w:color w:val="000080"/>
        <w:sz w:val="18"/>
      </w:rPr>
    </w:pPr>
    <w:r>
      <w:rPr>
        <w:rFonts w:ascii="Arial" w:hAnsi="Arial" w:cs="Arial"/>
        <w:color w:val="000080"/>
        <w:sz w:val="18"/>
      </w:rPr>
      <w:t xml:space="preserve">Kontaktinformation: </w:t>
    </w:r>
    <w:hyperlink r:id="rId2" w:history="1">
      <w:r>
        <w:rPr>
          <w:rStyle w:val="Hyperlink"/>
          <w:rFonts w:ascii="Arial" w:hAnsi="Arial" w:cs="Arial"/>
          <w:sz w:val="18"/>
        </w:rPr>
        <w:t>CPR Servicedesk portal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1B7" w:rsidRDefault="009021B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D55" w:rsidRDefault="00030D55">
      <w:r>
        <w:separator/>
      </w:r>
    </w:p>
  </w:footnote>
  <w:footnote w:type="continuationSeparator" w:id="0">
    <w:p w:rsidR="00030D55" w:rsidRDefault="00030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1B7" w:rsidRDefault="009021B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50F" w:rsidRDefault="0048550F" w:rsidP="0048550F">
    <w:pPr>
      <w:pStyle w:val="Sidehoved"/>
      <w:jc w:val="right"/>
    </w:pPr>
    <w:r w:rsidRPr="0048550F">
      <w:rPr>
        <w:rFonts w:ascii="Arial" w:hAnsi="Arial" w:cs="Arial"/>
        <w:b/>
        <w:color w:val="FF0000"/>
        <w:sz w:val="20"/>
        <w:szCs w:val="20"/>
      </w:rPr>
      <w:t xml:space="preserve">Blanketten skal sendes via </w:t>
    </w:r>
    <w:hyperlink r:id="rId1" w:history="1">
      <w:r w:rsidR="00F5269F">
        <w:rPr>
          <w:rStyle w:val="Hyperlink"/>
          <w:rFonts w:ascii="Arial" w:hAnsi="Arial" w:cs="Arial"/>
          <w:b/>
          <w:sz w:val="20"/>
          <w:szCs w:val="20"/>
        </w:rPr>
        <w:t>CPR Serviceportalen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1B7" w:rsidRDefault="009021B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59B"/>
    <w:multiLevelType w:val="multilevel"/>
    <w:tmpl w:val="7B58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9A"/>
    <w:rsid w:val="00030D55"/>
    <w:rsid w:val="00055790"/>
    <w:rsid w:val="000562C2"/>
    <w:rsid w:val="000619F7"/>
    <w:rsid w:val="00085836"/>
    <w:rsid w:val="000C6479"/>
    <w:rsid w:val="00104985"/>
    <w:rsid w:val="001539F1"/>
    <w:rsid w:val="001A56CA"/>
    <w:rsid w:val="001E2479"/>
    <w:rsid w:val="00204176"/>
    <w:rsid w:val="002352B8"/>
    <w:rsid w:val="0026238E"/>
    <w:rsid w:val="0026686D"/>
    <w:rsid w:val="0027325C"/>
    <w:rsid w:val="002809D2"/>
    <w:rsid w:val="00293E2F"/>
    <w:rsid w:val="002B30EB"/>
    <w:rsid w:val="002C4438"/>
    <w:rsid w:val="002D0DAA"/>
    <w:rsid w:val="00322745"/>
    <w:rsid w:val="0032715D"/>
    <w:rsid w:val="00353831"/>
    <w:rsid w:val="00355987"/>
    <w:rsid w:val="003822CE"/>
    <w:rsid w:val="003A0EA9"/>
    <w:rsid w:val="003B035C"/>
    <w:rsid w:val="003B3E2D"/>
    <w:rsid w:val="003D59F9"/>
    <w:rsid w:val="003F2FCB"/>
    <w:rsid w:val="004061E4"/>
    <w:rsid w:val="0041077F"/>
    <w:rsid w:val="00431E91"/>
    <w:rsid w:val="00451FED"/>
    <w:rsid w:val="00456C6B"/>
    <w:rsid w:val="00472E31"/>
    <w:rsid w:val="0048550F"/>
    <w:rsid w:val="004B0EEE"/>
    <w:rsid w:val="00524D3F"/>
    <w:rsid w:val="0052723D"/>
    <w:rsid w:val="00550AFA"/>
    <w:rsid w:val="00552E9C"/>
    <w:rsid w:val="00581AE2"/>
    <w:rsid w:val="005A07E4"/>
    <w:rsid w:val="005B4B09"/>
    <w:rsid w:val="005E1587"/>
    <w:rsid w:val="005E745D"/>
    <w:rsid w:val="00600C89"/>
    <w:rsid w:val="00602E17"/>
    <w:rsid w:val="00624E7C"/>
    <w:rsid w:val="00625DC0"/>
    <w:rsid w:val="00683955"/>
    <w:rsid w:val="006C599E"/>
    <w:rsid w:val="006E0D68"/>
    <w:rsid w:val="007144BB"/>
    <w:rsid w:val="0072205C"/>
    <w:rsid w:val="0075490F"/>
    <w:rsid w:val="00796E6E"/>
    <w:rsid w:val="007A3F7A"/>
    <w:rsid w:val="007B5011"/>
    <w:rsid w:val="007C3DBE"/>
    <w:rsid w:val="007E4185"/>
    <w:rsid w:val="00803109"/>
    <w:rsid w:val="00816F61"/>
    <w:rsid w:val="008225B2"/>
    <w:rsid w:val="00824F75"/>
    <w:rsid w:val="008472EA"/>
    <w:rsid w:val="00861B6B"/>
    <w:rsid w:val="00865061"/>
    <w:rsid w:val="00875263"/>
    <w:rsid w:val="00893179"/>
    <w:rsid w:val="008A2A87"/>
    <w:rsid w:val="008A42BF"/>
    <w:rsid w:val="008C0971"/>
    <w:rsid w:val="008D3986"/>
    <w:rsid w:val="008D49ED"/>
    <w:rsid w:val="008E4B78"/>
    <w:rsid w:val="008E6DE5"/>
    <w:rsid w:val="008F4777"/>
    <w:rsid w:val="009021B7"/>
    <w:rsid w:val="009052FF"/>
    <w:rsid w:val="009303EB"/>
    <w:rsid w:val="00954E7D"/>
    <w:rsid w:val="009848ED"/>
    <w:rsid w:val="009A6EE5"/>
    <w:rsid w:val="009C16D0"/>
    <w:rsid w:val="009E5142"/>
    <w:rsid w:val="00A0349A"/>
    <w:rsid w:val="00A07D63"/>
    <w:rsid w:val="00A239EB"/>
    <w:rsid w:val="00A87A4C"/>
    <w:rsid w:val="00AB2741"/>
    <w:rsid w:val="00B166F5"/>
    <w:rsid w:val="00B17C9A"/>
    <w:rsid w:val="00B42850"/>
    <w:rsid w:val="00B46827"/>
    <w:rsid w:val="00B55DA7"/>
    <w:rsid w:val="00B62539"/>
    <w:rsid w:val="00B72A70"/>
    <w:rsid w:val="00B94AE7"/>
    <w:rsid w:val="00BB1D8C"/>
    <w:rsid w:val="00BC134C"/>
    <w:rsid w:val="00BE2ADE"/>
    <w:rsid w:val="00C056B1"/>
    <w:rsid w:val="00C137E1"/>
    <w:rsid w:val="00C25AA4"/>
    <w:rsid w:val="00C74541"/>
    <w:rsid w:val="00C77721"/>
    <w:rsid w:val="00C817A6"/>
    <w:rsid w:val="00C855F6"/>
    <w:rsid w:val="00C93104"/>
    <w:rsid w:val="00C957D2"/>
    <w:rsid w:val="00C97DF3"/>
    <w:rsid w:val="00CA0CB1"/>
    <w:rsid w:val="00CC126D"/>
    <w:rsid w:val="00CE5BC9"/>
    <w:rsid w:val="00D15A52"/>
    <w:rsid w:val="00D4487F"/>
    <w:rsid w:val="00D55CF4"/>
    <w:rsid w:val="00D644CE"/>
    <w:rsid w:val="00D831AD"/>
    <w:rsid w:val="00D903B5"/>
    <w:rsid w:val="00DE0715"/>
    <w:rsid w:val="00E01BF6"/>
    <w:rsid w:val="00E377CB"/>
    <w:rsid w:val="00E44FFD"/>
    <w:rsid w:val="00E84835"/>
    <w:rsid w:val="00E95484"/>
    <w:rsid w:val="00EB1126"/>
    <w:rsid w:val="00EB12BF"/>
    <w:rsid w:val="00EB1B9B"/>
    <w:rsid w:val="00EC1BA7"/>
    <w:rsid w:val="00EE72EB"/>
    <w:rsid w:val="00F06987"/>
    <w:rsid w:val="00F30A42"/>
    <w:rsid w:val="00F476BF"/>
    <w:rsid w:val="00F5269F"/>
    <w:rsid w:val="00F55A96"/>
    <w:rsid w:val="00F80BA0"/>
    <w:rsid w:val="00F90A1C"/>
    <w:rsid w:val="00F935CA"/>
    <w:rsid w:val="00FA67BA"/>
    <w:rsid w:val="00FB0BA4"/>
    <w:rsid w:val="00FC292A"/>
    <w:rsid w:val="00FE0013"/>
    <w:rsid w:val="00FE108B"/>
    <w:rsid w:val="00FE764D"/>
    <w:rsid w:val="00FF169A"/>
    <w:rsid w:val="00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7FDE8-F6C6-4D5C-847E-226FBF89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274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rsid w:val="00602E17"/>
    <w:pPr>
      <w:spacing w:before="100" w:beforeAutospacing="1" w:after="100" w:afterAutospacing="1"/>
    </w:pPr>
  </w:style>
  <w:style w:type="character" w:styleId="Hyperlink">
    <w:name w:val="Hyperlink"/>
    <w:rsid w:val="00581AE2"/>
    <w:rPr>
      <w:color w:val="0000FF"/>
      <w:u w:val="single"/>
    </w:rPr>
  </w:style>
  <w:style w:type="paragraph" w:styleId="Sidehoved">
    <w:name w:val="header"/>
    <w:basedOn w:val="Normal"/>
    <w:rsid w:val="00AB274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rsid w:val="00AB2741"/>
    <w:pPr>
      <w:tabs>
        <w:tab w:val="center" w:pos="4819"/>
        <w:tab w:val="right" w:pos="9638"/>
      </w:tabs>
    </w:pPr>
  </w:style>
  <w:style w:type="paragraph" w:styleId="Titel">
    <w:name w:val="Title"/>
    <w:basedOn w:val="Normal"/>
    <w:link w:val="TitelTegn"/>
    <w:qFormat/>
    <w:rsid w:val="00AB2741"/>
    <w:pPr>
      <w:spacing w:line="280" w:lineRule="exact"/>
      <w:ind w:left="6634"/>
    </w:pPr>
    <w:rPr>
      <w:b/>
      <w:caps/>
    </w:rPr>
  </w:style>
  <w:style w:type="character" w:customStyle="1" w:styleId="TitelTegn">
    <w:name w:val="Titel Tegn"/>
    <w:link w:val="Titel"/>
    <w:rsid w:val="00AB2741"/>
    <w:rPr>
      <w:b/>
      <w:caps/>
      <w:sz w:val="24"/>
      <w:szCs w:val="24"/>
      <w:lang w:val="da-DK" w:eastAsia="da-DK" w:bidi="ar-SA"/>
    </w:rPr>
  </w:style>
  <w:style w:type="character" w:customStyle="1" w:styleId="SidefodTegn">
    <w:name w:val="Sidefod Tegn"/>
    <w:link w:val="Sidefod"/>
    <w:rsid w:val="00A07D63"/>
    <w:rPr>
      <w:sz w:val="24"/>
      <w:szCs w:val="24"/>
    </w:rPr>
  </w:style>
  <w:style w:type="character" w:customStyle="1" w:styleId="BesgtHyperlink">
    <w:name w:val="BesøgtHyperlink"/>
    <w:uiPriority w:val="99"/>
    <w:semiHidden/>
    <w:unhideWhenUsed/>
    <w:rsid w:val="00F80BA0"/>
    <w:rPr>
      <w:color w:val="800080"/>
      <w:u w:val="single"/>
    </w:rPr>
  </w:style>
  <w:style w:type="table" w:styleId="Tabel-Gitter">
    <w:name w:val="Table Grid"/>
    <w:basedOn w:val="Tabel-Normal"/>
    <w:uiPriority w:val="59"/>
    <w:rsid w:val="0055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fservice.datafordeler.d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st04-selfservice.datafordeler.dk" TargetMode="External"/><Relationship Id="rId12" Type="http://schemas.openxmlformats.org/officeDocument/2006/relationships/hyperlink" Target="https://datafordeler.dk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pr.dk/kunder/offentlige-myndigheder/datafordeler/vilkaar-datafordele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cprservicedesk.atlassian.net/wiki/x/HoC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igitaliser.dk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pr.dk/support" TargetMode="External"/><Relationship Id="rId1" Type="http://schemas.openxmlformats.org/officeDocument/2006/relationships/hyperlink" Target="https://www.cpr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pr.dk/suppor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Det Centrale Personregister</vt:lpstr>
    </vt:vector>
  </TitlesOfParts>
  <Company>CPR-kontoret</Company>
  <LinksUpToDate>false</LinksUpToDate>
  <CharactersWithSpaces>1573</CharactersWithSpaces>
  <SharedDoc>false</SharedDoc>
  <HLinks>
    <vt:vector size="48" baseType="variant">
      <vt:variant>
        <vt:i4>5177345</vt:i4>
      </vt:variant>
      <vt:variant>
        <vt:i4>12</vt:i4>
      </vt:variant>
      <vt:variant>
        <vt:i4>0</vt:i4>
      </vt:variant>
      <vt:variant>
        <vt:i4>5</vt:i4>
      </vt:variant>
      <vt:variant>
        <vt:lpwstr>https://datafordeler.dk/</vt:lpwstr>
      </vt:variant>
      <vt:variant>
        <vt:lpwstr/>
      </vt:variant>
      <vt:variant>
        <vt:i4>458760</vt:i4>
      </vt:variant>
      <vt:variant>
        <vt:i4>9</vt:i4>
      </vt:variant>
      <vt:variant>
        <vt:i4>0</vt:i4>
      </vt:variant>
      <vt:variant>
        <vt:i4>5</vt:i4>
      </vt:variant>
      <vt:variant>
        <vt:lpwstr>https://cprservicedesk.atlassian.net/wiki/x/HoCu</vt:lpwstr>
      </vt:variant>
      <vt:variant>
        <vt:lpwstr/>
      </vt:variant>
      <vt:variant>
        <vt:i4>6291518</vt:i4>
      </vt:variant>
      <vt:variant>
        <vt:i4>6</vt:i4>
      </vt:variant>
      <vt:variant>
        <vt:i4>0</vt:i4>
      </vt:variant>
      <vt:variant>
        <vt:i4>5</vt:i4>
      </vt:variant>
      <vt:variant>
        <vt:lpwstr>https://www.digitaliser.dk/</vt:lpwstr>
      </vt:variant>
      <vt:variant>
        <vt:lpwstr/>
      </vt:variant>
      <vt:variant>
        <vt:i4>1179667</vt:i4>
      </vt:variant>
      <vt:variant>
        <vt:i4>3</vt:i4>
      </vt:variant>
      <vt:variant>
        <vt:i4>0</vt:i4>
      </vt:variant>
      <vt:variant>
        <vt:i4>5</vt:i4>
      </vt:variant>
      <vt:variant>
        <vt:lpwstr>https://selfservice.datafordeler.dk/</vt:lpwstr>
      </vt:variant>
      <vt:variant>
        <vt:lpwstr/>
      </vt:variant>
      <vt:variant>
        <vt:i4>6750326</vt:i4>
      </vt:variant>
      <vt:variant>
        <vt:i4>0</vt:i4>
      </vt:variant>
      <vt:variant>
        <vt:i4>0</vt:i4>
      </vt:variant>
      <vt:variant>
        <vt:i4>5</vt:i4>
      </vt:variant>
      <vt:variant>
        <vt:lpwstr>https://test04-selfservice.datafordeler.dk/</vt:lpwstr>
      </vt:variant>
      <vt:variant>
        <vt:lpwstr/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https://www.cpr.dk/</vt:lpwstr>
      </vt:variant>
      <vt:variant>
        <vt:lpwstr/>
      </vt:variant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https://cpr.dk/support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Centrale Personregister</dc:title>
  <dc:subject/>
  <dc:creator>Berit Andersen</dc:creator>
  <cp:keywords/>
  <cp:lastModifiedBy>Marianne Alenkær-Jørgensen</cp:lastModifiedBy>
  <cp:revision>6</cp:revision>
  <cp:lastPrinted>2019-03-01T11:26:00Z</cp:lastPrinted>
  <dcterms:created xsi:type="dcterms:W3CDTF">2021-03-01T13:26:00Z</dcterms:created>
  <dcterms:modified xsi:type="dcterms:W3CDTF">2022-12-28T08:52:00Z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